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2" w:rsidRDefault="00BF1C72"/>
    <w:p w:rsidR="005B21B8" w:rsidRDefault="00C22BFA">
      <w:r>
        <w:t xml:space="preserve">Obec </w:t>
      </w:r>
      <w:proofErr w:type="spellStart"/>
      <w:r>
        <w:t>Skrýchov</w:t>
      </w:r>
      <w:proofErr w:type="spellEnd"/>
      <w:r>
        <w:t xml:space="preserve"> u Malšic zahájila prodej stavebních parcel.</w:t>
      </w:r>
    </w:p>
    <w:p w:rsidR="00C22BFA" w:rsidRDefault="00C22BFA"/>
    <w:p w:rsidR="00C22BFA" w:rsidRDefault="00C22BFA" w:rsidP="00C22BFA">
      <w:pPr>
        <w:pStyle w:val="Bezmezer"/>
      </w:pPr>
      <w:r>
        <w:t>Ve Skrýchově u Malšic jsou na prodej stavební parcely o výměře 960 m</w:t>
      </w:r>
      <w:r>
        <w:rPr>
          <w:vertAlign w:val="superscript"/>
        </w:rPr>
        <w:t>2</w:t>
      </w:r>
      <w:r>
        <w:t>, cena za 1 m</w:t>
      </w:r>
      <w:r>
        <w:rPr>
          <w:vertAlign w:val="superscript"/>
        </w:rPr>
        <w:t>2</w:t>
      </w:r>
      <w:r>
        <w:t xml:space="preserve"> je 300,- Kč.</w:t>
      </w:r>
    </w:p>
    <w:p w:rsidR="00C22BFA" w:rsidRDefault="00C22BFA" w:rsidP="00C22BFA">
      <w:pPr>
        <w:pStyle w:val="Bezmezer"/>
      </w:pPr>
      <w:r>
        <w:t>Inženýrské sítě budou dokončeny do konce června.</w:t>
      </w:r>
    </w:p>
    <w:p w:rsidR="00C22BFA" w:rsidRDefault="00C22BFA" w:rsidP="00C22BFA">
      <w:pPr>
        <w:pStyle w:val="Bezmezer"/>
      </w:pPr>
    </w:p>
    <w:p w:rsidR="00C22BFA" w:rsidRDefault="00C22BFA">
      <w:r>
        <w:t xml:space="preserve">Pozemky se nachází v klidné části na okraji obce, mimo záplavové území. Lokalita je vhodná pro lidi, kteří mají rádi klidné bydlení, v obci se nachází dětské hřiště, dále je zde kulturní vyžítí, v okolních lesích je ráj pro houbaře. Dobré autobusové spojení. </w:t>
      </w:r>
    </w:p>
    <w:p w:rsidR="00BF1C72" w:rsidRDefault="00BF1C72">
      <w:r>
        <w:t xml:space="preserve">V případě zájmu, či získání bližších informací volejte tel. 725031007 nebo pište email: </w:t>
      </w:r>
      <w:hyperlink r:id="rId4" w:history="1">
        <w:r w:rsidRPr="00A24C27">
          <w:rPr>
            <w:rStyle w:val="Hypertextovodkaz"/>
          </w:rPr>
          <w:t>obec@skrychov.cz</w:t>
        </w:r>
      </w:hyperlink>
    </w:p>
    <w:p w:rsidR="00BF1C72" w:rsidRDefault="00BF1C72">
      <w:bookmarkStart w:id="0" w:name="_GoBack"/>
      <w:bookmarkEnd w:id="0"/>
    </w:p>
    <w:sectPr w:rsidR="00BF1C72" w:rsidSect="005B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BFA"/>
    <w:rsid w:val="002C5715"/>
    <w:rsid w:val="00304878"/>
    <w:rsid w:val="005B21B8"/>
    <w:rsid w:val="00A50365"/>
    <w:rsid w:val="00BF1C72"/>
    <w:rsid w:val="00C22BFA"/>
    <w:rsid w:val="00CD3D6E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5CD7-3266-4120-9FD4-486B727A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2BFA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BF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skrych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AgroCB</cp:lastModifiedBy>
  <cp:revision>4</cp:revision>
  <cp:lastPrinted>2016-01-22T16:54:00Z</cp:lastPrinted>
  <dcterms:created xsi:type="dcterms:W3CDTF">2016-01-22T16:47:00Z</dcterms:created>
  <dcterms:modified xsi:type="dcterms:W3CDTF">2016-01-29T10:43:00Z</dcterms:modified>
</cp:coreProperties>
</file>